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E71C" w14:textId="5670815D" w:rsidR="00D045DD" w:rsidRDefault="00BF084B">
      <w:r>
        <w:t>After Joan’s opening remarks and the reading of the minutes, John Swann spoke about his interest in “writing the book that he wanted to read.” He was an excellent speaker – interesting and humorous with a “radio voice.”</w:t>
      </w:r>
    </w:p>
    <w:p w14:paraId="1BEBC6EB" w14:textId="288F5DEF" w:rsidR="00BF084B" w:rsidRDefault="00BF084B">
      <w:r>
        <w:t>Earl Derr Biggers wrote 6 Charlie Chan books and died while writing the 7</w:t>
      </w:r>
      <w:r w:rsidRPr="00BF084B">
        <w:rPr>
          <w:vertAlign w:val="superscript"/>
        </w:rPr>
        <w:t>th</w:t>
      </w:r>
      <w:r>
        <w:t>.</w:t>
      </w:r>
      <w:r w:rsidR="00622801">
        <w:t xml:space="preserve">  The character Charlie Chan was the only Chinese detective on the Honolulu police force.  He was also a family man and had 11 children.   </w:t>
      </w:r>
    </w:p>
    <w:p w14:paraId="7E8F1328" w14:textId="75228700" w:rsidR="00BF084B" w:rsidRDefault="002A7C36">
      <w:r>
        <w:t xml:space="preserve">At minute 13:54, see slide – </w:t>
      </w:r>
      <w:r w:rsidR="00BF084B">
        <w:t>John gave us a brief history of detective fiction</w:t>
      </w:r>
      <w:r>
        <w:t xml:space="preserve">.  He </w:t>
      </w:r>
      <w:r w:rsidR="00BF084B">
        <w:t xml:space="preserve">told us </w:t>
      </w:r>
      <w:r>
        <w:t>the roots go back to “</w:t>
      </w:r>
      <w:r w:rsidR="00BF084B">
        <w:t>Lord Bao</w:t>
      </w:r>
      <w:r>
        <w:t xml:space="preserve">” </w:t>
      </w:r>
      <w:r w:rsidR="00BF084B">
        <w:t xml:space="preserve"> from China. </w:t>
      </w:r>
    </w:p>
    <w:p w14:paraId="35C19D32" w14:textId="5C1D5B56" w:rsidR="00BF084B" w:rsidRDefault="00BF084B">
      <w:r>
        <w:t xml:space="preserve">At </w:t>
      </w:r>
      <w:r w:rsidR="002A7C36">
        <w:t>minute</w:t>
      </w:r>
      <w:r>
        <w:t xml:space="preserve"> 14:54</w:t>
      </w:r>
      <w:r w:rsidR="002A7C36">
        <w:t>, see slide</w:t>
      </w:r>
      <w:r>
        <w:t xml:space="preserve"> – John spoke about the first detective fiction written by Edgar Allan Poe.  Murders in the Rue Morgue. </w:t>
      </w:r>
      <w:r w:rsidR="002A7C36">
        <w:t xml:space="preserve"> You will note the word detective hadn’t even been invented yet. </w:t>
      </w:r>
    </w:p>
    <w:p w14:paraId="57CC0F62" w14:textId="0FEE82F9" w:rsidR="00BF084B" w:rsidRDefault="00BF084B">
      <w:r>
        <w:t xml:space="preserve">At </w:t>
      </w:r>
      <w:r w:rsidR="002A7C36">
        <w:t xml:space="preserve">minute </w:t>
      </w:r>
      <w:r>
        <w:t>15:54</w:t>
      </w:r>
      <w:r w:rsidR="002A7C36">
        <w:t xml:space="preserve">, see slide </w:t>
      </w:r>
      <w:r>
        <w:t xml:space="preserve"> – John spoke about the next detective fiction – Sherlock Holmes by A Conan Doyle.  The character Sherlock Holmes is now in the public domain (copyright has expired) so we now see many more movies and variations of his story. </w:t>
      </w:r>
      <w:r w:rsidR="002A7C36">
        <w:t xml:space="preserve"> John spoke about the many variations of Sherlock Holmes that have been done.  He said the medical series, House, was </w:t>
      </w:r>
      <w:proofErr w:type="gramStart"/>
      <w:r w:rsidR="002A7C36">
        <w:t>actually based</w:t>
      </w:r>
      <w:proofErr w:type="gramEnd"/>
      <w:r w:rsidR="002A7C36">
        <w:t xml:space="preserve"> on Sherlock Holmes.  </w:t>
      </w:r>
    </w:p>
    <w:p w14:paraId="78A864AB" w14:textId="03829BA0" w:rsidR="00BF084B" w:rsidRDefault="00BF084B">
      <w:r>
        <w:t xml:space="preserve">At </w:t>
      </w:r>
      <w:r w:rsidR="002A7C36">
        <w:t xml:space="preserve">minute </w:t>
      </w:r>
      <w:r>
        <w:t>18:24</w:t>
      </w:r>
      <w:r w:rsidR="002A7C36">
        <w:t>, see slide</w:t>
      </w:r>
      <w:r>
        <w:t xml:space="preserve"> – picture of Earl Derr Biggers.  Biggers was born in Ohio and had never been to China.  He already was a</w:t>
      </w:r>
      <w:r w:rsidR="002A7C36">
        <w:t xml:space="preserve"> successful </w:t>
      </w:r>
      <w:r>
        <w:t xml:space="preserve">novelist before he wrote about Charlie Chan. </w:t>
      </w:r>
    </w:p>
    <w:p w14:paraId="22330A85" w14:textId="40870A26" w:rsidR="00622801" w:rsidRDefault="00622801">
      <w:r>
        <w:t xml:space="preserve">At </w:t>
      </w:r>
      <w:r w:rsidR="002A7C36">
        <w:t>minute</w:t>
      </w:r>
      <w:r>
        <w:t xml:space="preserve"> 20:24</w:t>
      </w:r>
      <w:r w:rsidR="002A7C36">
        <w:t>, see slide</w:t>
      </w:r>
      <w:r>
        <w:t xml:space="preserve"> – picture of Chang Apana.  He was the first </w:t>
      </w:r>
      <w:proofErr w:type="gramStart"/>
      <w:r>
        <w:t>Chinese-Hawaiian</w:t>
      </w:r>
      <w:proofErr w:type="gramEnd"/>
      <w:r>
        <w:t xml:space="preserve"> detective on the Honolulu police force and was the inspiration for Charlie Chan.</w:t>
      </w:r>
    </w:p>
    <w:p w14:paraId="31B43301" w14:textId="4D32BD7E" w:rsidR="00622801" w:rsidRDefault="00622801">
      <w:r>
        <w:t xml:space="preserve">At </w:t>
      </w:r>
      <w:r w:rsidR="002A7C36">
        <w:t>minute</w:t>
      </w:r>
      <w:r>
        <w:t xml:space="preserve"> 21:24</w:t>
      </w:r>
      <w:r w:rsidR="002A7C36">
        <w:t>, see slide</w:t>
      </w:r>
      <w:r>
        <w:t xml:space="preserve"> – Biggers felt that Chinese characters were always the villain</w:t>
      </w:r>
      <w:r w:rsidR="002A7C36">
        <w:t>s</w:t>
      </w:r>
      <w:r>
        <w:t xml:space="preserve"> in books – for example</w:t>
      </w:r>
      <w:r w:rsidR="002A7C36">
        <w:t xml:space="preserve"> the</w:t>
      </w:r>
      <w:r>
        <w:t xml:space="preserve"> Fu Manchu novel of this slide.  He wanted to create a Chinese character that was the opposite of the stereotype of the day.  </w:t>
      </w:r>
      <w:r w:rsidR="002A7C36">
        <w:t xml:space="preserve">The </w:t>
      </w:r>
      <w:proofErr w:type="spellStart"/>
      <w:r w:rsidR="002A7C36">
        <w:t>villians</w:t>
      </w:r>
      <w:proofErr w:type="spellEnd"/>
      <w:r w:rsidR="002A7C36">
        <w:t xml:space="preserve"> were thin and tall; Chan became rotund and shorter, etc.  Related slide is at minute </w:t>
      </w:r>
      <w:r>
        <w:t xml:space="preserve">22:24.  </w:t>
      </w:r>
    </w:p>
    <w:p w14:paraId="198A5E67" w14:textId="2E9C6F1B" w:rsidR="00622801" w:rsidRDefault="00622801">
      <w:r>
        <w:t xml:space="preserve">At </w:t>
      </w:r>
      <w:r w:rsidR="002A7C36">
        <w:t>minute</w:t>
      </w:r>
      <w:r>
        <w:t xml:space="preserve"> 23:04</w:t>
      </w:r>
      <w:r w:rsidR="002A7C36">
        <w:t>, see slide</w:t>
      </w:r>
      <w:r>
        <w:t xml:space="preserve"> – Biggers had a great success with his novel – </w:t>
      </w:r>
      <w:r w:rsidRPr="002A7C36">
        <w:rPr>
          <w:u w:val="single"/>
        </w:rPr>
        <w:t>Seven Keys to</w:t>
      </w:r>
      <w:r>
        <w:t xml:space="preserve"> </w:t>
      </w:r>
      <w:proofErr w:type="spellStart"/>
      <w:r w:rsidRPr="002A7C36">
        <w:rPr>
          <w:u w:val="single"/>
        </w:rPr>
        <w:t>Baldgate</w:t>
      </w:r>
      <w:proofErr w:type="spellEnd"/>
      <w:r>
        <w:t xml:space="preserve">.  In his next book, </w:t>
      </w:r>
      <w:r w:rsidRPr="002A7C36">
        <w:rPr>
          <w:u w:val="single"/>
        </w:rPr>
        <w:t>The House Without a Key</w:t>
      </w:r>
      <w:r>
        <w:t xml:space="preserve">, Charlie Chan appears but is not the main character and appears later in the book. </w:t>
      </w:r>
    </w:p>
    <w:p w14:paraId="735039A8" w14:textId="31445120" w:rsidR="00622801" w:rsidRDefault="00622801">
      <w:r>
        <w:t xml:space="preserve">At </w:t>
      </w:r>
      <w:r w:rsidR="002A7C36">
        <w:t>minute</w:t>
      </w:r>
      <w:r>
        <w:t xml:space="preserve"> 24:04</w:t>
      </w:r>
      <w:r w:rsidR="002A7C36">
        <w:t>, see slide</w:t>
      </w:r>
      <w:r>
        <w:t xml:space="preserve"> – photographs of some of the actors who played Charlie Chan in the early movies.  </w:t>
      </w:r>
      <w:r w:rsidR="00E414E4">
        <w:t xml:space="preserve">The first 2 actors were of Japanese heritage.  E. L. Park was actually </w:t>
      </w:r>
      <w:proofErr w:type="gramStart"/>
      <w:r w:rsidR="00E414E4">
        <w:t>Chinese-American</w:t>
      </w:r>
      <w:proofErr w:type="gramEnd"/>
      <w:r w:rsidR="00E414E4">
        <w:t xml:space="preserve">.  </w:t>
      </w:r>
    </w:p>
    <w:p w14:paraId="0C895B42" w14:textId="417E56E0" w:rsidR="00E414E4" w:rsidRDefault="00E414E4">
      <w:r>
        <w:t xml:space="preserve">At </w:t>
      </w:r>
      <w:r w:rsidR="002A7C36">
        <w:t>minute</w:t>
      </w:r>
      <w:r>
        <w:t xml:space="preserve"> 25:04</w:t>
      </w:r>
      <w:r w:rsidR="002A7C36">
        <w:t>, see slide</w:t>
      </w:r>
      <w:r>
        <w:t xml:space="preserve"> – photographs of the white actors who played Charlie Chan in the movies and really made the character famous.  </w:t>
      </w:r>
    </w:p>
    <w:p w14:paraId="02218394" w14:textId="2922548F" w:rsidR="00E414E4" w:rsidRDefault="00E414E4">
      <w:r>
        <w:lastRenderedPageBreak/>
        <w:t xml:space="preserve">At </w:t>
      </w:r>
      <w:r w:rsidR="002A7C36">
        <w:t>minute</w:t>
      </w:r>
      <w:r>
        <w:t xml:space="preserve"> 26:06</w:t>
      </w:r>
      <w:r w:rsidR="002A7C36">
        <w:t>, see slide</w:t>
      </w:r>
      <w:r>
        <w:t xml:space="preserve"> – we can see that Charlie Chan was quite a popular character in his day from the turn of the 20</w:t>
      </w:r>
      <w:r w:rsidRPr="00E414E4">
        <w:rPr>
          <w:vertAlign w:val="superscript"/>
        </w:rPr>
        <w:t>th</w:t>
      </w:r>
      <w:r>
        <w:t xml:space="preserve"> century up to the 1950s. </w:t>
      </w:r>
    </w:p>
    <w:p w14:paraId="3569561D" w14:textId="7C06FDD3" w:rsidR="00E414E4" w:rsidRDefault="00E414E4">
      <w:r>
        <w:t xml:space="preserve">At </w:t>
      </w:r>
      <w:r w:rsidR="002A7C36">
        <w:t xml:space="preserve">minute </w:t>
      </w:r>
      <w:r>
        <w:t>27:34</w:t>
      </w:r>
      <w:r w:rsidR="002A7C36">
        <w:t>, see slide</w:t>
      </w:r>
      <w:r>
        <w:t xml:space="preserve"> – we can see that there were Charlie Chan movies made even after the 1950s.</w:t>
      </w:r>
    </w:p>
    <w:p w14:paraId="72FB2151" w14:textId="64B4B574" w:rsidR="00E414E4" w:rsidRDefault="00E414E4" w:rsidP="00E414E4">
      <w:r>
        <w:t xml:space="preserve">At </w:t>
      </w:r>
      <w:r w:rsidR="002A7C36">
        <w:t xml:space="preserve">minute </w:t>
      </w:r>
      <w:r>
        <w:t>28:34</w:t>
      </w:r>
      <w:r w:rsidR="002A7C36">
        <w:t>, see slide</w:t>
      </w:r>
      <w:r>
        <w:t xml:space="preserve"> – John discussed some of the controversy around the Charlie Chan movies.  Some people are glad that a </w:t>
      </w:r>
      <w:proofErr w:type="gramStart"/>
      <w:r>
        <w:t>Chinese-American</w:t>
      </w:r>
      <w:proofErr w:type="gramEnd"/>
      <w:r>
        <w:t xml:space="preserve"> was represented in a positive way in the movies (even if that is a positive stereotype) and even if a white person is playing a Chinese character.  Other people resent that a white person was made up to look Chinese to portray this character.  At </w:t>
      </w:r>
      <w:r w:rsidR="002A7C36">
        <w:t>minute</w:t>
      </w:r>
      <w:r>
        <w:t xml:space="preserve"> 29:24 – John points out some books that discuss this topic in more detail and says author </w:t>
      </w:r>
      <w:proofErr w:type="spellStart"/>
      <w:r>
        <w:t>Yunte</w:t>
      </w:r>
      <w:proofErr w:type="spellEnd"/>
      <w:r>
        <w:t xml:space="preserve"> Huang does a stellar job in discussing Charlie Chan and this controversy.</w:t>
      </w:r>
    </w:p>
    <w:p w14:paraId="7F6FA4C4" w14:textId="7D305646" w:rsidR="00DC33D9" w:rsidRDefault="00DC33D9" w:rsidP="00E414E4">
      <w:r>
        <w:t xml:space="preserve">At </w:t>
      </w:r>
      <w:r w:rsidR="002A7C36">
        <w:t>minute</w:t>
      </w:r>
      <w:r>
        <w:t xml:space="preserve"> 30:24</w:t>
      </w:r>
      <w:r w:rsidR="002A7C36">
        <w:t>, see slide</w:t>
      </w:r>
      <w:r>
        <w:t xml:space="preserve"> – this is a picture of John sitting on a real hay bale in a real hay field in Ohio.  He was a little older than this when he saw his first Charlie Chan movie, probably with Warner Oland, and became hooked.  And he spoke again about reading the Chan books and deciding he wanted to “write the book he wanted to read.”  </w:t>
      </w:r>
    </w:p>
    <w:p w14:paraId="5CC449B6" w14:textId="569922F6" w:rsidR="00DC33D9" w:rsidRDefault="00DC33D9" w:rsidP="00E414E4">
      <w:r>
        <w:t xml:space="preserve">At </w:t>
      </w:r>
      <w:r w:rsidR="002A7C36">
        <w:t xml:space="preserve">minute </w:t>
      </w:r>
      <w:r>
        <w:t>33:38</w:t>
      </w:r>
      <w:r w:rsidR="002A7C36">
        <w:t>, see slide</w:t>
      </w:r>
      <w:r>
        <w:t xml:space="preserve"> - </w:t>
      </w:r>
      <w:r w:rsidRPr="00DC33D9">
        <w:rPr>
          <w:u w:val="single"/>
        </w:rPr>
        <w:t>Death I Said</w:t>
      </w:r>
      <w:r>
        <w:t xml:space="preserve"> was his first Charlie Chan book and </w:t>
      </w:r>
      <w:r w:rsidRPr="00DC33D9">
        <w:rPr>
          <w:u w:val="single"/>
        </w:rPr>
        <w:t>The Tangled String</w:t>
      </w:r>
      <w:r>
        <w:t xml:space="preserve"> his second.  His third will be published in November.  He </w:t>
      </w:r>
      <w:proofErr w:type="gramStart"/>
      <w:r>
        <w:t>actually read</w:t>
      </w:r>
      <w:proofErr w:type="gramEnd"/>
      <w:r>
        <w:t xml:space="preserve"> us an excerpt from </w:t>
      </w:r>
      <w:r w:rsidR="00E203AD" w:rsidRPr="00E203AD">
        <w:rPr>
          <w:u w:val="single"/>
        </w:rPr>
        <w:t>T</w:t>
      </w:r>
      <w:r w:rsidRPr="00E203AD">
        <w:rPr>
          <w:u w:val="single"/>
        </w:rPr>
        <w:t>he Tangled String</w:t>
      </w:r>
      <w:r>
        <w:t xml:space="preserve">.  </w:t>
      </w:r>
    </w:p>
    <w:p w14:paraId="701FD2BE" w14:textId="519C8DFD" w:rsidR="00DC33D9" w:rsidRDefault="00DC33D9" w:rsidP="00E414E4">
      <w:r>
        <w:t xml:space="preserve">After his excellent presentation, he took questions.  He is published by NKB Publishing (Nicholas K. Burns who used to be North Country Books).  Nick Burns ran </w:t>
      </w:r>
      <w:proofErr w:type="gramStart"/>
      <w:r>
        <w:t>the</w:t>
      </w:r>
      <w:proofErr w:type="gramEnd"/>
      <w:r>
        <w:t xml:space="preserve"> slide show for John today.  Someone asked about audio books, he said </w:t>
      </w:r>
      <w:proofErr w:type="gramStart"/>
      <w:r>
        <w:t>that</w:t>
      </w:r>
      <w:proofErr w:type="gramEnd"/>
      <w:r>
        <w:t xml:space="preserve"> </w:t>
      </w:r>
      <w:r w:rsidR="002D34C9">
        <w:t xml:space="preserve">requires an investment in specialized equipment </w:t>
      </w:r>
      <w:r>
        <w:t xml:space="preserve">and so </w:t>
      </w:r>
      <w:proofErr w:type="gramStart"/>
      <w:r>
        <w:t>far</w:t>
      </w:r>
      <w:proofErr w:type="gramEnd"/>
      <w:r>
        <w:t xml:space="preserve"> they don’t see the demand for it to justify that cost.  </w:t>
      </w:r>
      <w:r w:rsidR="002D34C9">
        <w:t xml:space="preserve">A </w:t>
      </w:r>
      <w:r>
        <w:t xml:space="preserve">questioner mentioned that John had an excellent speaking </w:t>
      </w:r>
      <w:proofErr w:type="gramStart"/>
      <w:r>
        <w:t>voice</w:t>
      </w:r>
      <w:proofErr w:type="gramEnd"/>
      <w:r>
        <w:t xml:space="preserve"> and he replied that he had done both radio and TV work.</w:t>
      </w:r>
      <w:r w:rsidR="002D34C9">
        <w:t xml:space="preserve">  His books may be found in local </w:t>
      </w:r>
      <w:proofErr w:type="gramStart"/>
      <w:r w:rsidR="002D34C9">
        <w:t>book stores</w:t>
      </w:r>
      <w:proofErr w:type="gramEnd"/>
      <w:r w:rsidR="002D34C9">
        <w:t xml:space="preserve"> but can easily be found on Amazon.  He did say that people asked him to make his books </w:t>
      </w:r>
      <w:proofErr w:type="gramStart"/>
      <w:r w:rsidR="002D34C9">
        <w:t>longer</w:t>
      </w:r>
      <w:proofErr w:type="gramEnd"/>
      <w:r w:rsidR="002D34C9">
        <w:t xml:space="preserve"> which he takes as a compliment.  He was asked about his process, he said that it takes 4-6 months to write one </w:t>
      </w:r>
      <w:proofErr w:type="gramStart"/>
      <w:r w:rsidR="002D34C9">
        <w:t>novel</w:t>
      </w:r>
      <w:proofErr w:type="gramEnd"/>
      <w:r w:rsidR="002D34C9">
        <w:t xml:space="preserve"> and he doesn’t set a certain number of words to write per day.  He does not know how anyone could write a novel without a word processor and marvels at the writers who only had typewriters.  He was asked if he researched how murders were committed.  He said no, he doesn’t spend much time on that.  However, he does spend time and effort researching the locations of the stories and what they would have been like during the </w:t>
      </w:r>
      <w:proofErr w:type="gramStart"/>
      <w:r w:rsidR="002D34C9">
        <w:t>time period</w:t>
      </w:r>
      <w:proofErr w:type="gramEnd"/>
      <w:r w:rsidR="002D34C9">
        <w:t xml:space="preserve"> he is writing about.  </w:t>
      </w:r>
      <w:r>
        <w:t xml:space="preserve">  </w:t>
      </w:r>
    </w:p>
    <w:sectPr w:rsidR="00D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4B"/>
    <w:rsid w:val="000D2C86"/>
    <w:rsid w:val="002A7C36"/>
    <w:rsid w:val="002D34C9"/>
    <w:rsid w:val="004A14D2"/>
    <w:rsid w:val="00622801"/>
    <w:rsid w:val="008366FD"/>
    <w:rsid w:val="00AC6913"/>
    <w:rsid w:val="00BF084B"/>
    <w:rsid w:val="00D045DD"/>
    <w:rsid w:val="00D93330"/>
    <w:rsid w:val="00DC33D9"/>
    <w:rsid w:val="00E0583B"/>
    <w:rsid w:val="00E203AD"/>
    <w:rsid w:val="00E414E4"/>
    <w:rsid w:val="00E55E4B"/>
    <w:rsid w:val="00EC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AFB2"/>
  <w15:chartTrackingRefBased/>
  <w15:docId w15:val="{62AC9B9A-AA98-44A8-8127-46435379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84B"/>
    <w:rPr>
      <w:rFonts w:eastAsiaTheme="majorEastAsia" w:cstheme="majorBidi"/>
      <w:color w:val="272727" w:themeColor="text1" w:themeTint="D8"/>
    </w:rPr>
  </w:style>
  <w:style w:type="paragraph" w:styleId="Title">
    <w:name w:val="Title"/>
    <w:basedOn w:val="Normal"/>
    <w:next w:val="Normal"/>
    <w:link w:val="TitleChar"/>
    <w:uiPriority w:val="10"/>
    <w:qFormat/>
    <w:rsid w:val="00BF0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84B"/>
    <w:pPr>
      <w:spacing w:before="160"/>
      <w:jc w:val="center"/>
    </w:pPr>
    <w:rPr>
      <w:i/>
      <w:iCs/>
      <w:color w:val="404040" w:themeColor="text1" w:themeTint="BF"/>
    </w:rPr>
  </w:style>
  <w:style w:type="character" w:customStyle="1" w:styleId="QuoteChar">
    <w:name w:val="Quote Char"/>
    <w:basedOn w:val="DefaultParagraphFont"/>
    <w:link w:val="Quote"/>
    <w:uiPriority w:val="29"/>
    <w:rsid w:val="00BF084B"/>
    <w:rPr>
      <w:i/>
      <w:iCs/>
      <w:color w:val="404040" w:themeColor="text1" w:themeTint="BF"/>
    </w:rPr>
  </w:style>
  <w:style w:type="paragraph" w:styleId="ListParagraph">
    <w:name w:val="List Paragraph"/>
    <w:basedOn w:val="Normal"/>
    <w:uiPriority w:val="34"/>
    <w:qFormat/>
    <w:rsid w:val="00BF084B"/>
    <w:pPr>
      <w:ind w:left="720"/>
      <w:contextualSpacing/>
    </w:pPr>
  </w:style>
  <w:style w:type="character" w:styleId="IntenseEmphasis">
    <w:name w:val="Intense Emphasis"/>
    <w:basedOn w:val="DefaultParagraphFont"/>
    <w:uiPriority w:val="21"/>
    <w:qFormat/>
    <w:rsid w:val="00BF084B"/>
    <w:rPr>
      <w:i/>
      <w:iCs/>
      <w:color w:val="0F4761" w:themeColor="accent1" w:themeShade="BF"/>
    </w:rPr>
  </w:style>
  <w:style w:type="paragraph" w:styleId="IntenseQuote">
    <w:name w:val="Intense Quote"/>
    <w:basedOn w:val="Normal"/>
    <w:next w:val="Normal"/>
    <w:link w:val="IntenseQuoteChar"/>
    <w:uiPriority w:val="30"/>
    <w:qFormat/>
    <w:rsid w:val="00BF0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84B"/>
    <w:rPr>
      <w:i/>
      <w:iCs/>
      <w:color w:val="0F4761" w:themeColor="accent1" w:themeShade="BF"/>
    </w:rPr>
  </w:style>
  <w:style w:type="character" w:styleId="IntenseReference">
    <w:name w:val="Intense Reference"/>
    <w:basedOn w:val="DefaultParagraphFont"/>
    <w:uiPriority w:val="32"/>
    <w:qFormat/>
    <w:rsid w:val="00BF0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Radesi</dc:creator>
  <cp:keywords/>
  <dc:description/>
  <cp:lastModifiedBy>Andrea Radesi</cp:lastModifiedBy>
  <cp:revision>2</cp:revision>
  <dcterms:created xsi:type="dcterms:W3CDTF">2025-10-17T22:53:00Z</dcterms:created>
  <dcterms:modified xsi:type="dcterms:W3CDTF">2025-10-18T13:43:00Z</dcterms:modified>
</cp:coreProperties>
</file>